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25" w:rsidRPr="00821925" w:rsidRDefault="00821925" w:rsidP="00821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925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821925" w:rsidRPr="00821925" w:rsidRDefault="00821925" w:rsidP="00821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I.T. s.2</w:t>
      </w:r>
    </w:p>
    <w:p w:rsidR="00821925" w:rsidRPr="00821925" w:rsidRDefault="00821925" w:rsidP="00821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925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821925" w:rsidRPr="00821925" w:rsidRDefault="00821925" w:rsidP="008219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1925" w:rsidRPr="00821925" w:rsidRDefault="00821925" w:rsidP="00821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1925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821925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821925" w:rsidRPr="00821925" w:rsidRDefault="00821925" w:rsidP="00821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1925">
        <w:rPr>
          <w:rFonts w:ascii="Times New Roman" w:eastAsia="Times New Roman" w:hAnsi="Times New Roman" w:cs="Times New Roman"/>
          <w:b/>
          <w:sz w:val="24"/>
          <w:szCs w:val="24"/>
        </w:rPr>
        <w:t>Klasa:</w:t>
      </w:r>
      <w:r w:rsidRPr="00821925">
        <w:rPr>
          <w:rFonts w:ascii="Times New Roman" w:eastAsia="Times New Roman" w:hAnsi="Times New Roman" w:cs="Times New Roman"/>
          <w:sz w:val="24"/>
          <w:szCs w:val="24"/>
        </w:rPr>
        <w:t xml:space="preserve"> II</w:t>
      </w:r>
    </w:p>
    <w:p w:rsidR="00821925" w:rsidRPr="00821925" w:rsidRDefault="00821925" w:rsidP="00821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1925">
        <w:rPr>
          <w:rFonts w:ascii="Times New Roman" w:eastAsia="Times New Roman" w:hAnsi="Times New Roman" w:cs="Times New Roman"/>
          <w:b/>
          <w:sz w:val="24"/>
          <w:szCs w:val="24"/>
        </w:rPr>
        <w:t>Aktywność:</w:t>
      </w:r>
      <w:r w:rsidRPr="00821925">
        <w:rPr>
          <w:rFonts w:ascii="Times New Roman" w:eastAsia="Times New Roman" w:hAnsi="Times New Roman" w:cs="Times New Roman"/>
          <w:sz w:val="24"/>
          <w:szCs w:val="24"/>
        </w:rPr>
        <w:t xml:space="preserve"> Edukacja matematyczna</w:t>
      </w:r>
    </w:p>
    <w:p w:rsidR="00821925" w:rsidRPr="00821925" w:rsidRDefault="00821925" w:rsidP="008219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925">
        <w:rPr>
          <w:rFonts w:ascii="Times New Roman" w:eastAsia="Times New Roman" w:hAnsi="Times New Roman" w:cs="Times New Roman"/>
          <w:b/>
          <w:sz w:val="24"/>
          <w:szCs w:val="24"/>
        </w:rPr>
        <w:t>Temat:</w:t>
      </w:r>
      <w:r w:rsidRPr="008219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704D">
        <w:rPr>
          <w:rFonts w:ascii="Times New Roman" w:hAnsi="Times New Roman" w:cs="Times New Roman"/>
          <w:sz w:val="24"/>
          <w:szCs w:val="24"/>
        </w:rPr>
        <w:t xml:space="preserve">Dodawanie i odejmowanie w zakresie 100 z przekroczeniem progu dziesiątkowego. </w:t>
      </w:r>
      <w:bookmarkStart w:id="0" w:name="_GoBack"/>
      <w:bookmarkEnd w:id="0"/>
    </w:p>
    <w:p w:rsidR="00821925" w:rsidRPr="00821925" w:rsidRDefault="00821925" w:rsidP="00821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925">
        <w:rPr>
          <w:rFonts w:ascii="Times New Roman" w:eastAsia="Times New Roman" w:hAnsi="Times New Roman" w:cs="Times New Roman"/>
          <w:b/>
          <w:sz w:val="24"/>
          <w:szCs w:val="24"/>
        </w:rPr>
        <w:t xml:space="preserve">Cele: </w:t>
      </w:r>
    </w:p>
    <w:p w:rsidR="00F225B1" w:rsidRPr="00821925" w:rsidRDefault="00F225B1" w:rsidP="008219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21925">
        <w:rPr>
          <w:rFonts w:ascii="Times New Roman" w:hAnsi="Times New Roman"/>
          <w:b/>
          <w:sz w:val="24"/>
          <w:szCs w:val="24"/>
        </w:rPr>
        <w:t>Cele ogólne: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utrwalenie wiadomości na temat liczb dwucyfrowych;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 xml:space="preserve">- doskonalenie umiejętności dodawania i odejmowania w zakresie 100 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z przekroczeniem progu dziesiątkowego;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doskonalenie umiejętności uzupełniania treści w zadaniach tekstowych: poprawnego zapisywania pytań, działań matematycznych i odpowiedzi.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5B1" w:rsidRPr="00821925" w:rsidRDefault="00F225B1" w:rsidP="0082192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21925">
        <w:rPr>
          <w:rFonts w:ascii="Times New Roman" w:hAnsi="Times New Roman"/>
          <w:b/>
          <w:sz w:val="24"/>
          <w:szCs w:val="24"/>
        </w:rPr>
        <w:t>Cele szczegółowe: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704D">
        <w:rPr>
          <w:rFonts w:ascii="Times New Roman" w:hAnsi="Times New Roman" w:cs="Times New Roman"/>
          <w:sz w:val="24"/>
          <w:szCs w:val="24"/>
          <w:u w:val="single"/>
        </w:rPr>
        <w:t>Uczeń potrafi: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obliczać sumy i różnice w zakresie 100 z przekroczeniem progu dziesiątkowego;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porównywać i porządkować liczby w zakresie 100;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wskazać liczby parzyste i nieparzyste;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czytać ze zrozumieniem treść zadania;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ułożyć pytania do zadania tekstowego;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brać aktywny udział w zajęciach;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zgodnie współdziałać w zespole i przestrzegać zasad rywalizacji.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>Metody:</w:t>
      </w:r>
      <w:r w:rsidRPr="00EF704D">
        <w:rPr>
          <w:rFonts w:ascii="Times New Roman" w:hAnsi="Times New Roman" w:cs="Times New Roman"/>
          <w:sz w:val="24"/>
          <w:szCs w:val="24"/>
        </w:rPr>
        <w:t xml:space="preserve"> słowna, działań praktycznych, zabawy dydaktyczne, praca z kartą pracy.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>Formy pracy:</w:t>
      </w:r>
      <w:r w:rsidRPr="00EF704D">
        <w:rPr>
          <w:rFonts w:ascii="Times New Roman" w:hAnsi="Times New Roman" w:cs="Times New Roman"/>
          <w:sz w:val="24"/>
          <w:szCs w:val="24"/>
        </w:rPr>
        <w:t xml:space="preserve"> zbiorowa, w parach, indywidualna.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 xml:space="preserve">Środki dydaktyczne: </w:t>
      </w:r>
      <w:r w:rsidRPr="00EF704D">
        <w:rPr>
          <w:rFonts w:ascii="Times New Roman" w:hAnsi="Times New Roman" w:cs="Times New Roman"/>
          <w:sz w:val="24"/>
          <w:szCs w:val="24"/>
        </w:rPr>
        <w:t xml:space="preserve">plakietki z wybranymi liczbami w zakresie 100, kartoniki 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z liczbami, karty pracy, piłka, serduszka (nagrody).</w:t>
      </w:r>
    </w:p>
    <w:p w:rsidR="00F225B1" w:rsidRPr="00EF704D" w:rsidRDefault="00F225B1" w:rsidP="00F225B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>Przebieg zajęć: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>1. Zabawa matematyczna „Jaką jestem Liczbą?”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Uczniowie mają zawieszone na plecach kartoniki z liczbami. Dzieci dobierają się parami i próbują odgadnąć swoje liczby zadając pytania, np.: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lastRenderedPageBreak/>
        <w:t>- Czy moja liczba jest dwucyfrowa?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Czy moja liczba jest większa od 15?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- Czy moja liczba jest mniejsza od 20?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704D">
        <w:rPr>
          <w:rFonts w:ascii="Times New Roman" w:hAnsi="Times New Roman" w:cs="Times New Roman"/>
          <w:sz w:val="24"/>
          <w:szCs w:val="24"/>
          <w:u w:val="single"/>
        </w:rPr>
        <w:t>(Nie wolno zadawać pytań wprost)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Uczniowie, którzy odgadną swoją liczbę, wieszają sobie z przodu plakietkę i siadają na dywanie. Nauczyciel prosi, aby wstały dzieci, których liczby są parzyste. Dzieci te mają zrobić 10 przysiadów. Po chwili nauczyciel prosi, aby wstali uczniowie, którzy mają plakietki z liczbami nieparzystymi. Dzieci mają zrobić kilka „pajacyków”. Następnie nauczyciel prosi, aby wstały dzieci, których liczby są mniejsze od 50. Dzieci mają podskoczyć 8 razy na prawej nodze. Na koniec wstają dzieci, których liczby są większe od 55. Ich zadaniem jest podskoczyć 7 razy na lewej nodze.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 xml:space="preserve">2. Zabawa matematyczna „Co skrywa kartonik?” </w:t>
      </w: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Na tablicy znajdują się 3 kolorowe kartoniki z cyframi. Zadaniem dzieci jest odszukać kartonik, na którym wynik jest równy 76. Dzieci wpisują w prostokąt w swoich kartach pracy nazwę koloru kartonika wiszącego na tablicy.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5"/>
      </w:tblGrid>
      <w:tr w:rsidR="00F225B1" w:rsidRPr="00EF704D" w:rsidTr="003A1760">
        <w:trPr>
          <w:trHeight w:val="270"/>
        </w:trPr>
        <w:tc>
          <w:tcPr>
            <w:tcW w:w="1635" w:type="dxa"/>
          </w:tcPr>
          <w:p w:rsidR="00F225B1" w:rsidRPr="00EF704D" w:rsidRDefault="00F225B1" w:rsidP="003A1760">
            <w:pPr>
              <w:pStyle w:val="Akapitzlist"/>
              <w:spacing w:after="0" w:line="36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EF704D">
              <w:rPr>
                <w:rFonts w:ascii="Times New Roman" w:hAnsi="Times New Roman"/>
                <w:sz w:val="24"/>
                <w:szCs w:val="24"/>
              </w:rPr>
              <w:t>26,    20,   30</w:t>
            </w:r>
          </w:p>
        </w:tc>
      </w:tr>
    </w:tbl>
    <w:p w:rsidR="00F225B1" w:rsidRPr="00EF704D" w:rsidRDefault="00F225B1" w:rsidP="00F225B1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</w:tblGrid>
      <w:tr w:rsidR="00F225B1" w:rsidRPr="00EF704D" w:rsidTr="003A1760">
        <w:trPr>
          <w:trHeight w:val="465"/>
        </w:trPr>
        <w:tc>
          <w:tcPr>
            <w:tcW w:w="1654" w:type="dxa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10,   16,    40</w:t>
            </w:r>
          </w:p>
        </w:tc>
      </w:tr>
    </w:tbl>
    <w:p w:rsidR="00F225B1" w:rsidRPr="00EF704D" w:rsidRDefault="00F225B1" w:rsidP="00F225B1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</w:tblGrid>
      <w:tr w:rsidR="00F225B1" w:rsidRPr="00EF704D" w:rsidTr="003A1760">
        <w:trPr>
          <w:trHeight w:val="270"/>
        </w:trPr>
        <w:tc>
          <w:tcPr>
            <w:tcW w:w="1684" w:type="dxa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20,   50,    36</w:t>
            </w:r>
          </w:p>
        </w:tc>
      </w:tr>
    </w:tbl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>3. Określanie rzędu dziesiątek i rzędu jedności.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35 to … dziesiątki i … jedności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84 to … dziesiątek i … jedności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72 to … dziesiątek i … jedności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5 dziesiątek i 3 jedności to …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7 dziesiątek i 8 jedności to …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4 dziesiątki i 2 jedności to …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>4. Porządkowanie liczb od najmniejszej do największej. Uzupełnianie zdania.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59   47   97   88   30   13   76   51   94   22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A     E     A    Y     T     M    T     M   K     A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837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F225B1" w:rsidRPr="00EF704D" w:rsidTr="003A1760"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B1" w:rsidRPr="00EF704D" w:rsidTr="003A1760"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Litera</w:t>
            </w: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Rozwiązanie: ………………………………….. to królowa nauk.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>5. Samodzielne rozwiązywanie działań poznanym sposobem.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27 + 4 =………………………………………………….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35 + 6 =………………………………………………….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52 – 5 =………………………………………………….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63 – 6 =………………………………………………….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704D">
        <w:rPr>
          <w:rFonts w:ascii="Times New Roman" w:hAnsi="Times New Roman" w:cs="Times New Roman"/>
          <w:b/>
          <w:sz w:val="24"/>
          <w:szCs w:val="24"/>
        </w:rPr>
        <w:t>6. „Wyścig, czyli 20 zagadek matematycznych”. Udzielanie odpowiedzi na pytania związane z liczbami dwucyfrowymi.</w:t>
      </w: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25B1" w:rsidRPr="00EF704D" w:rsidRDefault="00F225B1" w:rsidP="00F225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F704D">
        <w:rPr>
          <w:rFonts w:ascii="Times New Roman" w:hAnsi="Times New Roman" w:cs="Times New Roman"/>
          <w:sz w:val="24"/>
          <w:szCs w:val="24"/>
        </w:rPr>
        <w:t>Pokoloruj okienko z właściwą odpowiedzią.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71"/>
        <w:gridCol w:w="1005"/>
        <w:gridCol w:w="884"/>
      </w:tblGrid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 41 jest liczbą dwucyfrową.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 78 jest liczbą parzystą.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 72 jest większa niż liczba 69.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 63 ma 3 dziesiątki.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 96 ma 6 jedności.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 90 jest największą liczbą dwucyfrową.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Wynik dodawania to suma.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 80 ma 8 dziesiątek.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Suma cyfr liczby 25 wynosi 7.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Liczby w dodawaniu to składniki.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Odejmowanie jest odwrotne do dodawania.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Zero jest liczbą parzystą.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„Sąsiadkami” liczby 99 są liczby 98, 100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Jest 10 cyfr.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9 jest najmniejszą liczbą jednocyfrową.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Wynik odejmowania to różnica.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Suma składników 12 i 7 to 20.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 69 ma 9 jedności.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Liczba 100 jest liczbą parzystą.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F225B1" w:rsidRPr="00EF704D" w:rsidTr="003A1760">
        <w:tc>
          <w:tcPr>
            <w:tcW w:w="567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71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Różnica liczb 20 i 8 to 10.</w:t>
            </w:r>
          </w:p>
        </w:tc>
        <w:tc>
          <w:tcPr>
            <w:tcW w:w="1005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auto"/>
          </w:tcPr>
          <w:p w:rsidR="00F225B1" w:rsidRPr="00EF704D" w:rsidRDefault="00F225B1" w:rsidP="003A176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F704D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</w:p>
        </w:tc>
      </w:tr>
    </w:tbl>
    <w:p w:rsidR="00BB65E0" w:rsidRPr="00EF704D" w:rsidRDefault="00BB65E0">
      <w:pPr>
        <w:rPr>
          <w:rFonts w:ascii="Times New Roman" w:hAnsi="Times New Roman" w:cs="Times New Roman"/>
        </w:rPr>
      </w:pPr>
    </w:p>
    <w:sectPr w:rsidR="00BB65E0" w:rsidRPr="00EF704D" w:rsidSect="009B0E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925" w:rsidRDefault="00821925" w:rsidP="00821925">
      <w:pPr>
        <w:spacing w:after="0" w:line="240" w:lineRule="auto"/>
      </w:pPr>
      <w:r>
        <w:separator/>
      </w:r>
    </w:p>
  </w:endnote>
  <w:endnote w:type="continuationSeparator" w:id="0">
    <w:p w:rsidR="00821925" w:rsidRDefault="00821925" w:rsidP="0082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14079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1925" w:rsidRDefault="0082192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8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21925" w:rsidRDefault="008219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925" w:rsidRDefault="00821925" w:rsidP="00821925">
      <w:pPr>
        <w:spacing w:after="0" w:line="240" w:lineRule="auto"/>
      </w:pPr>
      <w:r>
        <w:separator/>
      </w:r>
    </w:p>
  </w:footnote>
  <w:footnote w:type="continuationSeparator" w:id="0">
    <w:p w:rsidR="00821925" w:rsidRDefault="00821925" w:rsidP="00821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1E4"/>
    <w:multiLevelType w:val="hybridMultilevel"/>
    <w:tmpl w:val="5EA8B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25B1"/>
    <w:rsid w:val="003C6E42"/>
    <w:rsid w:val="00760888"/>
    <w:rsid w:val="00821925"/>
    <w:rsid w:val="00983950"/>
    <w:rsid w:val="009B0E89"/>
    <w:rsid w:val="00BB65E0"/>
    <w:rsid w:val="00EF704D"/>
    <w:rsid w:val="00F2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E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5B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21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925"/>
  </w:style>
  <w:style w:type="paragraph" w:styleId="Stopka">
    <w:name w:val="footer"/>
    <w:basedOn w:val="Normalny"/>
    <w:link w:val="StopkaZnak"/>
    <w:uiPriority w:val="99"/>
    <w:unhideWhenUsed/>
    <w:rsid w:val="00821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4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587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4</cp:revision>
  <dcterms:created xsi:type="dcterms:W3CDTF">2015-01-30T08:24:00Z</dcterms:created>
  <dcterms:modified xsi:type="dcterms:W3CDTF">2015-11-23T17:33:00Z</dcterms:modified>
</cp:coreProperties>
</file>